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D917F" w14:textId="77777777" w:rsidR="00E32323" w:rsidRPr="004A3DC2" w:rsidRDefault="004A3DC2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Form 3 (Pertaining to 6.)</w:t>
      </w:r>
      <w:r w:rsidRPr="004A3DC2">
        <w:rPr>
          <w:rFonts w:ascii="Times New Roman" w:hAnsi="Times New Roman" w:cs="Times New Roman"/>
          <w:sz w:val="22"/>
        </w:rPr>
        <w:t xml:space="preserve"> </w:t>
      </w:r>
    </w:p>
    <w:p w14:paraId="07236B63" w14:textId="77777777" w:rsidR="005F54E4" w:rsidRPr="004A3DC2" w:rsidRDefault="005F54E4" w:rsidP="00343A2E">
      <w:pPr>
        <w:ind w:firstLineChars="4000" w:firstLine="8800"/>
        <w:rPr>
          <w:rFonts w:ascii="Times New Roman" w:hAnsi="Times New Roman" w:cs="Times New Roman"/>
          <w:sz w:val="22"/>
        </w:rPr>
      </w:pPr>
    </w:p>
    <w:p w14:paraId="49057E05" w14:textId="77777777" w:rsidR="00010369" w:rsidRPr="00B96F5A" w:rsidRDefault="00010369" w:rsidP="00010369"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Date: 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Pr="00B96F5A">
        <w:rPr>
          <w:rFonts w:ascii="Times New Roman" w:hAnsi="Times New Roman" w:cs="Times New Roman"/>
          <w:sz w:val="22"/>
        </w:rPr>
        <w:t xml:space="preserve">　　</w:t>
      </w:r>
    </w:p>
    <w:p w14:paraId="72C05F81" w14:textId="77777777" w:rsidR="00010369" w:rsidRPr="00B96F5A" w:rsidRDefault="00010369" w:rsidP="00010369">
      <w:pPr>
        <w:rPr>
          <w:rFonts w:ascii="Times New Roman" w:hAnsi="Times New Roman" w:cs="Times New Roman"/>
          <w:sz w:val="22"/>
        </w:rPr>
      </w:pPr>
    </w:p>
    <w:p w14:paraId="591CC1F6" w14:textId="77777777" w:rsidR="00010369" w:rsidRPr="00B96F5A" w:rsidRDefault="00010369" w:rsidP="00010369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To: The Governor of Tokyo </w:t>
      </w:r>
    </w:p>
    <w:p w14:paraId="3F49DC00" w14:textId="77777777" w:rsidR="00010369" w:rsidRPr="00B96F5A" w:rsidRDefault="00010369" w:rsidP="00010369">
      <w:pPr>
        <w:rPr>
          <w:rFonts w:ascii="Times New Roman" w:hAnsi="Times New Roman" w:cs="Times New Roman"/>
          <w:sz w:val="22"/>
        </w:rPr>
      </w:pPr>
    </w:p>
    <w:p w14:paraId="0F89B97B" w14:textId="77777777" w:rsidR="00010369" w:rsidRPr="00B96F5A" w:rsidRDefault="00010369" w:rsidP="00010369">
      <w:pPr>
        <w:ind w:firstLineChars="2767" w:firstLine="608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Address:</w:t>
      </w:r>
    </w:p>
    <w:p w14:paraId="319D501E" w14:textId="77777777" w:rsidR="00010369" w:rsidRPr="00B96F5A" w:rsidRDefault="00010369" w:rsidP="00010369">
      <w:pPr>
        <w:ind w:firstLineChars="2767" w:firstLine="6087"/>
        <w:rPr>
          <w:rFonts w:ascii="Times New Roman" w:hAnsi="Times New Roman" w:cs="Times New Roman"/>
          <w:sz w:val="22"/>
        </w:rPr>
      </w:pPr>
    </w:p>
    <w:p w14:paraId="03F78763" w14:textId="77777777" w:rsidR="00F64C63" w:rsidRPr="00022C49" w:rsidRDefault="00F64C63" w:rsidP="00F64C63">
      <w:pPr>
        <w:ind w:firstLineChars="2767" w:firstLine="608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Company (Branch office):</w:t>
      </w:r>
      <w:r w:rsidRPr="00022C49">
        <w:rPr>
          <w:rFonts w:ascii="Times New Roman" w:hAnsi="Times New Roman" w:cs="Times New Roman"/>
          <w:sz w:val="22"/>
        </w:rPr>
        <w:t xml:space="preserve"> </w:t>
      </w:r>
    </w:p>
    <w:p w14:paraId="4A11A2FA" w14:textId="77777777" w:rsidR="00F64C63" w:rsidRPr="00022C49" w:rsidRDefault="00F64C63" w:rsidP="00F64C63">
      <w:pPr>
        <w:ind w:firstLineChars="2767" w:firstLine="6087"/>
        <w:rPr>
          <w:rFonts w:ascii="Times New Roman" w:hAnsi="Times New Roman" w:cs="Times New Roman"/>
          <w:sz w:val="22"/>
        </w:rPr>
      </w:pPr>
    </w:p>
    <w:p w14:paraId="21A62BA3" w14:textId="77777777" w:rsidR="00F64C63" w:rsidRPr="00022C49" w:rsidRDefault="00F64C63" w:rsidP="00F64C63">
      <w:pPr>
        <w:ind w:firstLineChars="2767" w:firstLine="6087"/>
        <w:rPr>
          <w:rFonts w:ascii="Times New Roman" w:hAnsi="Times New Roman" w:cs="Times New Roman"/>
        </w:rPr>
      </w:pPr>
      <w:r w:rsidRPr="00022C49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7D135" wp14:editId="7D21C906">
                <wp:simplePos x="0" y="0"/>
                <wp:positionH relativeFrom="column">
                  <wp:posOffset>6122670</wp:posOffset>
                </wp:positionH>
                <wp:positionV relativeFrom="paragraph">
                  <wp:posOffset>184150</wp:posOffset>
                </wp:positionV>
                <wp:extent cx="439947" cy="439947"/>
                <wp:effectExtent l="0" t="0" r="17780" b="1778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439947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D0B542" id="円/楕円 2" o:spid="_x0000_s1026" style="position:absolute;left:0;text-align:left;margin-left:482.1pt;margin-top:14.5pt;width:34.6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" filled="f" strokecolor="black [3213]" strokeweight=".25pt">
                <v:stroke dashstyle="dash"/>
              </v:oval>
            </w:pict>
          </mc:Fallback>
        </mc:AlternateContent>
      </w:r>
      <w:r>
        <w:rPr>
          <w:rFonts w:ascii="Times New Roman" w:hAnsi="Times New Roman" w:cs="Times New Roman"/>
          <w:sz w:val="22"/>
        </w:rPr>
        <w:t xml:space="preserve">Representative (Representative in Japan): </w:t>
      </w:r>
    </w:p>
    <w:p w14:paraId="7EE4C562" w14:textId="77777777" w:rsidR="00F64C63" w:rsidRPr="00022C49" w:rsidRDefault="00F64C63" w:rsidP="00F64C63">
      <w:pPr>
        <w:rPr>
          <w:rFonts w:ascii="Times New Roman" w:hAnsi="Times New Roman" w:cs="Times New Roman"/>
        </w:rPr>
      </w:pPr>
    </w:p>
    <w:p w14:paraId="29753125" w14:textId="77777777" w:rsidR="00F64C63" w:rsidRPr="00022C49" w:rsidRDefault="00F64C63" w:rsidP="00F64C63">
      <w:pPr>
        <w:rPr>
          <w:rFonts w:ascii="Times New Roman" w:hAnsi="Times New Roman" w:cs="Times New Roman"/>
        </w:rPr>
      </w:pPr>
    </w:p>
    <w:p w14:paraId="0FEB2BB1" w14:textId="77777777" w:rsidR="00F64C63" w:rsidRDefault="00F64C63" w:rsidP="00F64C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Overseas Financial Corporation Business Operations Establishment Subsidy Program</w:t>
      </w:r>
    </w:p>
    <w:p w14:paraId="59BC9560" w14:textId="618888A7" w:rsidR="00D833CC" w:rsidRPr="004A3DC2" w:rsidRDefault="00D833CC" w:rsidP="00D833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A3DC2">
        <w:rPr>
          <w:rFonts w:ascii="Times New Roman" w:hAnsi="Times New Roman" w:cs="Times New Roman"/>
          <w:sz w:val="28"/>
          <w:szCs w:val="28"/>
        </w:rPr>
        <w:t xml:space="preserve">　</w:t>
      </w:r>
      <w:r w:rsidR="00CC7ECE">
        <w:rPr>
          <w:rFonts w:ascii="Times New Roman" w:hAnsi="Times New Roman" w:cs="Times New Roman"/>
          <w:sz w:val="28"/>
          <w:szCs w:val="28"/>
        </w:rPr>
        <w:t>Subsidy Application Form</w:t>
      </w:r>
    </w:p>
    <w:p w14:paraId="32BB6E33" w14:textId="77777777" w:rsidR="00687E24" w:rsidRPr="004A3DC2" w:rsidRDefault="00687E24" w:rsidP="00687E24">
      <w:pPr>
        <w:rPr>
          <w:rFonts w:ascii="Times New Roman" w:hAnsi="Times New Roman" w:cs="Times New Roman"/>
          <w:sz w:val="26"/>
          <w:szCs w:val="26"/>
        </w:rPr>
      </w:pPr>
      <w:r w:rsidRPr="004A3DC2">
        <w:rPr>
          <w:rFonts w:ascii="Times New Roman" w:hAnsi="Times New Roman" w:cs="Times New Roman"/>
          <w:sz w:val="26"/>
          <w:szCs w:val="26"/>
        </w:rPr>
        <w:t xml:space="preserve">　</w:t>
      </w:r>
    </w:p>
    <w:p w14:paraId="5B7F6AB3" w14:textId="05357573" w:rsidR="00687E24" w:rsidRPr="00DE4D0C" w:rsidRDefault="008E5404" w:rsidP="00DE4D0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As expenses that are eligible for </w:t>
      </w:r>
      <w:r w:rsidR="00415166">
        <w:rPr>
          <w:rFonts w:ascii="Times New Roman" w:hAnsi="Times New Roman" w:cs="Times New Roman"/>
          <w:sz w:val="26"/>
          <w:szCs w:val="26"/>
        </w:rPr>
        <w:t>this</w:t>
      </w:r>
      <w:r>
        <w:rPr>
          <w:rFonts w:ascii="Times New Roman" w:hAnsi="Times New Roman" w:cs="Times New Roman"/>
          <w:sz w:val="26"/>
          <w:szCs w:val="26"/>
        </w:rPr>
        <w:t xml:space="preserve"> Subsidy Program </w:t>
      </w:r>
      <w:r w:rsidR="00415166">
        <w:rPr>
          <w:rFonts w:ascii="Times New Roman" w:hAnsi="Times New Roman" w:cs="Times New Roman"/>
          <w:sz w:val="26"/>
          <w:szCs w:val="26"/>
        </w:rPr>
        <w:t xml:space="preserve">have been incurred, we hereby submit our application for the subsidy as follows, in accordance with item 6. </w:t>
      </w:r>
      <w:r w:rsidR="00EE64F1">
        <w:rPr>
          <w:rFonts w:ascii="Times New Roman" w:hAnsi="Times New Roman" w:cs="Times New Roman"/>
          <w:sz w:val="26"/>
          <w:szCs w:val="26"/>
        </w:rPr>
        <w:t>of</w:t>
      </w:r>
      <w:r w:rsidR="00415166">
        <w:rPr>
          <w:rFonts w:ascii="Times New Roman" w:hAnsi="Times New Roman" w:cs="Times New Roman"/>
          <w:sz w:val="26"/>
          <w:szCs w:val="26"/>
        </w:rPr>
        <w:t xml:space="preserve"> the </w:t>
      </w:r>
      <w:r w:rsidR="00DE4D0C" w:rsidRPr="00DE4D0C">
        <w:rPr>
          <w:rFonts w:ascii="Times New Roman" w:eastAsia="メイリオ" w:hAnsi="Times New Roman" w:cs="Times New Roman"/>
          <w:sz w:val="26"/>
          <w:szCs w:val="26"/>
        </w:rPr>
        <w:t>Grant Outline for the Overseas Financial Corporation Business Operations Establishment Subsidy Program</w:t>
      </w:r>
      <w:r w:rsidR="00DE4D0C">
        <w:rPr>
          <w:rFonts w:ascii="Times New Roman" w:eastAsia="メイリオ" w:hAnsi="Times New Roman" w:cs="Times New Roman"/>
          <w:sz w:val="26"/>
          <w:szCs w:val="26"/>
        </w:rPr>
        <w:t>.</w:t>
      </w:r>
    </w:p>
    <w:p w14:paraId="422D3C81" w14:textId="77777777" w:rsidR="00663E0B" w:rsidRPr="004A3DC2" w:rsidRDefault="00663E0B" w:rsidP="00687E24">
      <w:pPr>
        <w:ind w:firstLineChars="100" w:firstLine="260"/>
        <w:rPr>
          <w:rFonts w:ascii="Times New Roman" w:hAnsi="Times New Roman" w:cs="Times New Roman"/>
          <w:sz w:val="26"/>
          <w:szCs w:val="26"/>
        </w:rPr>
      </w:pPr>
    </w:p>
    <w:p w14:paraId="5A998747" w14:textId="6190A4BB" w:rsidR="00687E24" w:rsidRPr="008877A9" w:rsidRDefault="009F3DEF" w:rsidP="00687E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By submitting this application, </w:t>
      </w:r>
      <w:r w:rsidR="0076467C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declare that we have fulfilled all the criteria set forth in item 3. of the Grant Outline, fully understand the stipulations of the Grant Outline and the </w:t>
      </w:r>
      <w:r w:rsidR="00D10B02">
        <w:rPr>
          <w:rFonts w:ascii="Times New Roman" w:hAnsi="Times New Roman" w:cs="Times New Roman"/>
          <w:sz w:val="26"/>
          <w:szCs w:val="26"/>
        </w:rPr>
        <w:t xml:space="preserve">Application Guidelines </w:t>
      </w:r>
      <w:r w:rsidR="005A076D">
        <w:rPr>
          <w:rFonts w:ascii="Times New Roman" w:hAnsi="Times New Roman" w:cs="Times New Roman"/>
          <w:sz w:val="26"/>
          <w:szCs w:val="26"/>
        </w:rPr>
        <w:t xml:space="preserve">for the </w:t>
      </w:r>
      <w:r w:rsidR="0082200F" w:rsidRPr="00DE4D0C">
        <w:rPr>
          <w:rFonts w:ascii="Times New Roman" w:eastAsia="メイリオ" w:hAnsi="Times New Roman" w:cs="Times New Roman"/>
          <w:sz w:val="26"/>
          <w:szCs w:val="26"/>
        </w:rPr>
        <w:t>Overseas Financial Corporation Business Operations Establishment Subsidy Program</w:t>
      </w:r>
      <w:r w:rsidR="00C063A9">
        <w:rPr>
          <w:rFonts w:ascii="Times New Roman" w:eastAsia="メイリオ" w:hAnsi="Times New Roman" w:cs="Times New Roman"/>
          <w:sz w:val="26"/>
          <w:szCs w:val="26"/>
        </w:rPr>
        <w:t xml:space="preserve">, and pledge to comply with these stipulations.  </w:t>
      </w:r>
    </w:p>
    <w:p w14:paraId="4EE79AD7" w14:textId="77777777" w:rsidR="00663E0B" w:rsidRPr="004A3DC2" w:rsidRDefault="00663E0B" w:rsidP="00687E2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70"/>
        <w:gridCol w:w="3357"/>
        <w:gridCol w:w="3219"/>
        <w:gridCol w:w="3493"/>
      </w:tblGrid>
      <w:tr w:rsidR="00D833CC" w:rsidRPr="004A3DC2" w14:paraId="0132F181" w14:textId="77777777" w:rsidTr="008877A9">
        <w:trPr>
          <w:trHeight w:val="587"/>
        </w:trPr>
        <w:tc>
          <w:tcPr>
            <w:tcW w:w="10739" w:type="dxa"/>
            <w:gridSpan w:val="4"/>
            <w:vAlign w:val="center"/>
          </w:tcPr>
          <w:p w14:paraId="262C0119" w14:textId="7E832D92" w:rsidR="00D833CC" w:rsidRPr="004A3DC2" w:rsidRDefault="00877830" w:rsidP="00D83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</w:tr>
      <w:tr w:rsidR="00731B1B" w:rsidRPr="004A3DC2" w14:paraId="134077A0" w14:textId="77777777" w:rsidTr="008877A9">
        <w:trPr>
          <w:trHeight w:hRule="exact" w:val="487"/>
        </w:trPr>
        <w:tc>
          <w:tcPr>
            <w:tcW w:w="10739" w:type="dxa"/>
            <w:gridSpan w:val="4"/>
            <w:tcBorders>
              <w:bottom w:val="single" w:sz="4" w:space="0" w:color="auto"/>
            </w:tcBorders>
            <w:vAlign w:val="center"/>
          </w:tcPr>
          <w:p w14:paraId="1A67980A" w14:textId="5A0220A6" w:rsidR="00731B1B" w:rsidRPr="004A3DC2" w:rsidRDefault="006F7AD4" w:rsidP="00D833C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Please circle and/or complete the relevant fields.</w:t>
            </w:r>
          </w:p>
        </w:tc>
      </w:tr>
      <w:tr w:rsidR="002D556A" w:rsidRPr="004A3DC2" w14:paraId="1BD7E661" w14:textId="77777777" w:rsidTr="003C355E">
        <w:trPr>
          <w:trHeight w:hRule="exact" w:val="65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F8C0" w14:textId="77777777" w:rsidR="002D556A" w:rsidRPr="004A3DC2" w:rsidRDefault="002D556A" w:rsidP="00D833C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A1BF" w14:textId="3AC23C55" w:rsidR="002D556A" w:rsidRPr="004A3DC2" w:rsidRDefault="00164E4E" w:rsidP="00D833C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Expenses</w:t>
            </w:r>
            <w:r w:rsidR="003F0D9F">
              <w:rPr>
                <w:rFonts w:ascii="Times New Roman" w:hAnsi="Times New Roman" w:cs="Times New Roman"/>
                <w:sz w:val="22"/>
              </w:rPr>
              <w:t xml:space="preserve"> incurred in consultation</w:t>
            </w:r>
            <w:r w:rsidR="003157BA">
              <w:rPr>
                <w:rFonts w:ascii="Times New Roman" w:hAnsi="Times New Roman" w:cs="Times New Roman"/>
                <w:sz w:val="22"/>
              </w:rPr>
              <w:t>s</w:t>
            </w:r>
            <w:r w:rsidR="003F0D9F">
              <w:rPr>
                <w:rFonts w:ascii="Times New Roman" w:hAnsi="Times New Roman" w:cs="Times New Roman"/>
                <w:sz w:val="22"/>
              </w:rPr>
              <w:t xml:space="preserve"> with experts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0339" w14:textId="0DC9CFE8" w:rsidR="002D556A" w:rsidRPr="004A3DC2" w:rsidRDefault="00731B1B" w:rsidP="00663E0B">
            <w:pPr>
              <w:ind w:right="220" w:firstLineChars="400" w:firstLine="880"/>
              <w:jc w:val="left"/>
              <w:rPr>
                <w:rFonts w:ascii="Times New Roman" w:hAnsi="Times New Roman" w:cs="Times New Roman"/>
                <w:sz w:val="22"/>
              </w:rPr>
            </w:pPr>
            <w:r w:rsidRPr="004A3DC2">
              <w:rPr>
                <w:rFonts w:ascii="Times New Roman" w:hAnsi="Times New Roman" w:cs="Times New Roman"/>
                <w:sz w:val="22"/>
              </w:rPr>
              <w:t xml:space="preserve">　　　　　　　</w:t>
            </w:r>
            <w:r w:rsidR="003157BA">
              <w:rPr>
                <w:rFonts w:ascii="Times New Roman" w:hAnsi="Times New Roman" w:cs="Times New Roman"/>
                <w:sz w:val="22"/>
              </w:rPr>
              <w:t>yen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61B29A57" w14:textId="77777777" w:rsidR="002D556A" w:rsidRPr="004A3DC2" w:rsidRDefault="002D556A" w:rsidP="00D833CC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31B1B" w:rsidRPr="004A3DC2" w14:paraId="5F17C8AC" w14:textId="77777777" w:rsidTr="001203F1">
        <w:trPr>
          <w:trHeight w:hRule="exact" w:val="1095"/>
        </w:trPr>
        <w:tc>
          <w:tcPr>
            <w:tcW w:w="107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ADEADC" w14:textId="1D75D051" w:rsidR="00731B1B" w:rsidRPr="004A3DC2" w:rsidRDefault="0033042E" w:rsidP="00731B1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[Breakdown of expenses file</w:t>
            </w:r>
            <w:r w:rsidR="00D92ED5">
              <w:rPr>
                <w:rFonts w:ascii="Times New Roman" w:hAnsi="Times New Roman" w:cs="Times New Roman"/>
                <w:sz w:val="22"/>
              </w:rPr>
              <w:t>d]</w:t>
            </w:r>
          </w:p>
        </w:tc>
      </w:tr>
      <w:tr w:rsidR="00663E0B" w:rsidRPr="004A3DC2" w14:paraId="7C598660" w14:textId="77777777" w:rsidTr="00D8643B">
        <w:trPr>
          <w:trHeight w:hRule="exact" w:val="65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44A7" w14:textId="77777777" w:rsidR="00663E0B" w:rsidRPr="004A3DC2" w:rsidRDefault="00663E0B" w:rsidP="00BE339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902A" w14:textId="086708B7" w:rsidR="00663E0B" w:rsidRPr="004A3DC2" w:rsidRDefault="0045624A" w:rsidP="00BE339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Expenses incurred in personnel recruitment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5867" w14:textId="7DBC67DE" w:rsidR="00663E0B" w:rsidRPr="004A3DC2" w:rsidRDefault="00663E0B" w:rsidP="00076168">
            <w:pPr>
              <w:ind w:right="220" w:firstLineChars="400" w:firstLine="880"/>
              <w:jc w:val="left"/>
              <w:rPr>
                <w:rFonts w:ascii="Times New Roman" w:hAnsi="Times New Roman" w:cs="Times New Roman"/>
                <w:sz w:val="22"/>
              </w:rPr>
            </w:pPr>
            <w:r w:rsidRPr="004A3DC2">
              <w:rPr>
                <w:rFonts w:ascii="Times New Roman" w:hAnsi="Times New Roman" w:cs="Times New Roman"/>
                <w:sz w:val="22"/>
              </w:rPr>
              <w:t xml:space="preserve">　　　　　　　</w:t>
            </w:r>
            <w:r w:rsidR="00C04EC2">
              <w:rPr>
                <w:rFonts w:ascii="Times New Roman" w:hAnsi="Times New Roman" w:cs="Times New Roman"/>
                <w:sz w:val="22"/>
              </w:rPr>
              <w:t>yen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25DF234A" w14:textId="77777777" w:rsidR="00663E0B" w:rsidRPr="004A3DC2" w:rsidRDefault="00663E0B" w:rsidP="00BE339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63E0B" w:rsidRPr="004A3DC2" w14:paraId="38ADC0DC" w14:textId="77777777" w:rsidTr="00D8643B">
        <w:trPr>
          <w:trHeight w:hRule="exact" w:val="1049"/>
        </w:trPr>
        <w:tc>
          <w:tcPr>
            <w:tcW w:w="107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850F6F" w14:textId="11678EBA" w:rsidR="00663E0B" w:rsidRPr="004A3DC2" w:rsidRDefault="00CA2C2B" w:rsidP="00731B1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[Breakdown of expenses filed]</w:t>
            </w:r>
          </w:p>
        </w:tc>
      </w:tr>
      <w:tr w:rsidR="003C355E" w:rsidRPr="004A3DC2" w14:paraId="11D6167D" w14:textId="77777777" w:rsidTr="00D8643B">
        <w:trPr>
          <w:trHeight w:hRule="exact" w:val="65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C505" w14:textId="77777777" w:rsidR="003C355E" w:rsidRPr="004A3DC2" w:rsidRDefault="003C355E" w:rsidP="007B241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1514" w14:textId="6944F48E" w:rsidR="003C355E" w:rsidRPr="004A3DC2" w:rsidRDefault="0016174F" w:rsidP="007B241A">
            <w:pPr>
              <w:rPr>
                <w:rFonts w:ascii="Times New Roman" w:hAnsi="Times New Roman" w:cs="Times New Roman"/>
                <w:sz w:val="22"/>
              </w:rPr>
            </w:pPr>
            <w:r w:rsidRPr="00FC090F">
              <w:rPr>
                <w:rFonts w:ascii="Times New Roman" w:hAnsi="Times New Roman" w:cs="Times New Roman" w:hint="eastAsia"/>
                <w:sz w:val="22"/>
              </w:rPr>
              <w:t xml:space="preserve">Initial </w:t>
            </w:r>
            <w:r w:rsidR="005C2869" w:rsidRPr="00FC090F">
              <w:rPr>
                <w:rFonts w:ascii="Times New Roman" w:hAnsi="Times New Roman" w:cs="Times New Roman" w:hint="eastAsia"/>
                <w:sz w:val="22"/>
              </w:rPr>
              <w:t>office move-in costs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65F3" w14:textId="77777777" w:rsidR="003C355E" w:rsidRPr="004A3DC2" w:rsidRDefault="003C355E" w:rsidP="007B241A">
            <w:pPr>
              <w:ind w:right="220" w:firstLineChars="400" w:firstLine="880"/>
              <w:jc w:val="left"/>
              <w:rPr>
                <w:rFonts w:ascii="Times New Roman" w:hAnsi="Times New Roman" w:cs="Times New Roman"/>
                <w:sz w:val="22"/>
              </w:rPr>
            </w:pPr>
            <w:r w:rsidRPr="004A3DC2">
              <w:rPr>
                <w:rFonts w:ascii="Times New Roman" w:hAnsi="Times New Roman" w:cs="Times New Roman"/>
                <w:sz w:val="22"/>
              </w:rPr>
              <w:t xml:space="preserve">　　　　　　　</w:t>
            </w:r>
            <w:r>
              <w:rPr>
                <w:rFonts w:ascii="Times New Roman" w:hAnsi="Times New Roman" w:cs="Times New Roman"/>
                <w:sz w:val="22"/>
              </w:rPr>
              <w:t>yen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1EB7F245" w14:textId="77777777" w:rsidR="003C355E" w:rsidRPr="004A3DC2" w:rsidRDefault="003C355E" w:rsidP="007B241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8643B" w:rsidRPr="004A3DC2" w14:paraId="51845F9E" w14:textId="77777777" w:rsidTr="00D8643B">
        <w:trPr>
          <w:trHeight w:hRule="exact" w:val="1187"/>
        </w:trPr>
        <w:tc>
          <w:tcPr>
            <w:tcW w:w="107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B64B51A" w14:textId="1F268E39" w:rsidR="00D8643B" w:rsidRPr="004A3DC2" w:rsidRDefault="00D8643B" w:rsidP="00D8643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[Breakdown of expenses filed]</w:t>
            </w:r>
          </w:p>
        </w:tc>
      </w:tr>
      <w:tr w:rsidR="00D8643B" w:rsidRPr="004A3DC2" w14:paraId="0F194775" w14:textId="77777777" w:rsidTr="007B241A">
        <w:trPr>
          <w:trHeight w:hRule="exact" w:val="65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3C4A" w14:textId="77777777" w:rsidR="00D8643B" w:rsidRPr="004A3DC2" w:rsidRDefault="00D8643B" w:rsidP="007B241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B860" w14:textId="37BA950E" w:rsidR="00D8643B" w:rsidRDefault="00DF66CF" w:rsidP="007B241A">
            <w:pPr>
              <w:rPr>
                <w:rFonts w:ascii="Times New Roman" w:hAnsi="Times New Roman" w:cs="Times New Roman"/>
                <w:sz w:val="22"/>
              </w:rPr>
            </w:pPr>
            <w:r w:rsidRPr="00DF66CF">
              <w:rPr>
                <w:rFonts w:ascii="Times New Roman" w:hAnsi="Times New Roman" w:cs="Times New Roman"/>
                <w:sz w:val="22"/>
              </w:rPr>
              <w:t>Association admission fee and annual membership fee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1E62" w14:textId="5A8594EE" w:rsidR="00D8643B" w:rsidRPr="004A3DC2" w:rsidRDefault="00D8643B" w:rsidP="007B241A">
            <w:pPr>
              <w:ind w:right="220" w:firstLineChars="400" w:firstLine="880"/>
              <w:jc w:val="left"/>
              <w:rPr>
                <w:rFonts w:ascii="Times New Roman" w:hAnsi="Times New Roman" w:cs="Times New Roman"/>
                <w:sz w:val="22"/>
              </w:rPr>
            </w:pPr>
            <w:r w:rsidRPr="004A3DC2">
              <w:rPr>
                <w:rFonts w:ascii="Times New Roman" w:hAnsi="Times New Roman" w:cs="Times New Roman"/>
                <w:sz w:val="22"/>
              </w:rPr>
              <w:t xml:space="preserve">　　　　　　　</w:t>
            </w:r>
            <w:r>
              <w:rPr>
                <w:rFonts w:ascii="Times New Roman" w:hAnsi="Times New Roman" w:cs="Times New Roman"/>
                <w:sz w:val="22"/>
              </w:rPr>
              <w:t>yen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7BC35177" w14:textId="77777777" w:rsidR="00D8643B" w:rsidRPr="004A3DC2" w:rsidRDefault="00D8643B" w:rsidP="007B241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8643B" w:rsidRPr="004A3DC2" w14:paraId="4D913F4E" w14:textId="77777777" w:rsidTr="00D8643B">
        <w:trPr>
          <w:trHeight w:hRule="exact" w:val="1200"/>
        </w:trPr>
        <w:tc>
          <w:tcPr>
            <w:tcW w:w="107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3A289E7" w14:textId="7F3F797C" w:rsidR="00D8643B" w:rsidRPr="004A3DC2" w:rsidRDefault="00D8643B" w:rsidP="00D8643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[Breakdown of expenses filed]</w:t>
            </w:r>
          </w:p>
        </w:tc>
      </w:tr>
      <w:tr w:rsidR="00D8643B" w:rsidRPr="004A3DC2" w14:paraId="78C84B59" w14:textId="77777777" w:rsidTr="007B241A">
        <w:trPr>
          <w:trHeight w:hRule="exact" w:val="65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8F81" w14:textId="77777777" w:rsidR="00D8643B" w:rsidRPr="004A3DC2" w:rsidRDefault="00D8643B" w:rsidP="007B241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FC63" w14:textId="1291D593" w:rsidR="00D8643B" w:rsidRDefault="00DF66CF" w:rsidP="007B241A">
            <w:pPr>
              <w:rPr>
                <w:rFonts w:ascii="Times New Roman" w:hAnsi="Times New Roman" w:cs="Times New Roman"/>
                <w:sz w:val="22"/>
              </w:rPr>
            </w:pPr>
            <w:r w:rsidRPr="00DF66CF">
              <w:rPr>
                <w:rFonts w:ascii="Times New Roman" w:hAnsi="Times New Roman" w:cs="Times New Roman"/>
                <w:sz w:val="22"/>
              </w:rPr>
              <w:t>Expenses for outsourcing compliance work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4877" w14:textId="51AF679F" w:rsidR="00D8643B" w:rsidRPr="004A3DC2" w:rsidRDefault="00D8643B" w:rsidP="007B241A">
            <w:pPr>
              <w:ind w:right="220" w:firstLineChars="400" w:firstLine="880"/>
              <w:jc w:val="left"/>
              <w:rPr>
                <w:rFonts w:ascii="Times New Roman" w:hAnsi="Times New Roman" w:cs="Times New Roman"/>
                <w:sz w:val="22"/>
              </w:rPr>
            </w:pPr>
            <w:r w:rsidRPr="004A3DC2">
              <w:rPr>
                <w:rFonts w:ascii="Times New Roman" w:hAnsi="Times New Roman" w:cs="Times New Roman"/>
                <w:sz w:val="22"/>
              </w:rPr>
              <w:t xml:space="preserve">　　　　　　　</w:t>
            </w:r>
            <w:r>
              <w:rPr>
                <w:rFonts w:ascii="Times New Roman" w:hAnsi="Times New Roman" w:cs="Times New Roman"/>
                <w:sz w:val="22"/>
              </w:rPr>
              <w:t>yen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0D00F51F" w14:textId="77777777" w:rsidR="00D8643B" w:rsidRPr="004A3DC2" w:rsidRDefault="00D8643B" w:rsidP="007B241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8643B" w:rsidRPr="004A3DC2" w14:paraId="0C5F5C9B" w14:textId="77777777" w:rsidTr="00D8643B">
        <w:trPr>
          <w:trHeight w:hRule="exact" w:val="1198"/>
        </w:trPr>
        <w:tc>
          <w:tcPr>
            <w:tcW w:w="107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F4D36A" w14:textId="2145DAF1" w:rsidR="00D8643B" w:rsidRPr="004A3DC2" w:rsidRDefault="00D8643B" w:rsidP="00D8643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[Breakdown of expenses filed]</w:t>
            </w:r>
          </w:p>
        </w:tc>
      </w:tr>
      <w:tr w:rsidR="00D8643B" w:rsidRPr="004A3DC2" w14:paraId="5F9CA3B7" w14:textId="77777777" w:rsidTr="007B241A">
        <w:trPr>
          <w:trHeight w:hRule="exact" w:val="65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C4E6" w14:textId="77777777" w:rsidR="00D8643B" w:rsidRPr="004A3DC2" w:rsidRDefault="00D8643B" w:rsidP="007B241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5DE9" w14:textId="6A159510" w:rsidR="00D8643B" w:rsidRDefault="00DF66CF" w:rsidP="007B241A">
            <w:pPr>
              <w:rPr>
                <w:rFonts w:ascii="Times New Roman" w:hAnsi="Times New Roman" w:cs="Times New Roman"/>
                <w:sz w:val="22"/>
              </w:rPr>
            </w:pPr>
            <w:r w:rsidRPr="00DF66CF">
              <w:rPr>
                <w:rFonts w:ascii="Times New Roman" w:hAnsi="Times New Roman" w:cs="Times New Roman"/>
                <w:sz w:val="22"/>
              </w:rPr>
              <w:t>Expenses for outsourcing back office work, etc.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6985" w14:textId="51270D96" w:rsidR="00D8643B" w:rsidRPr="004A3DC2" w:rsidRDefault="00D8643B" w:rsidP="007B241A">
            <w:pPr>
              <w:ind w:right="220" w:firstLineChars="400" w:firstLine="880"/>
              <w:jc w:val="left"/>
              <w:rPr>
                <w:rFonts w:ascii="Times New Roman" w:hAnsi="Times New Roman" w:cs="Times New Roman"/>
                <w:sz w:val="22"/>
              </w:rPr>
            </w:pPr>
            <w:r w:rsidRPr="004A3DC2">
              <w:rPr>
                <w:rFonts w:ascii="Times New Roman" w:hAnsi="Times New Roman" w:cs="Times New Roman"/>
                <w:sz w:val="22"/>
              </w:rPr>
              <w:t xml:space="preserve">　　　　　　　</w:t>
            </w:r>
            <w:r>
              <w:rPr>
                <w:rFonts w:ascii="Times New Roman" w:hAnsi="Times New Roman" w:cs="Times New Roman"/>
                <w:sz w:val="22"/>
              </w:rPr>
              <w:t>yen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756FDDCB" w14:textId="77777777" w:rsidR="00D8643B" w:rsidRPr="004A3DC2" w:rsidRDefault="00D8643B" w:rsidP="007B241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8643B" w:rsidRPr="004A3DC2" w14:paraId="61A727EE" w14:textId="77777777" w:rsidTr="00D8643B">
        <w:trPr>
          <w:trHeight w:hRule="exact" w:val="1183"/>
        </w:trPr>
        <w:tc>
          <w:tcPr>
            <w:tcW w:w="107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2F98045" w14:textId="5269280C" w:rsidR="00D8643B" w:rsidRDefault="00D8643B" w:rsidP="00D8643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[Breakdown of expenses filed]</w:t>
            </w:r>
          </w:p>
          <w:p w14:paraId="0559D0AD" w14:textId="57EE2A81" w:rsidR="00D8643B" w:rsidRPr="004A3DC2" w:rsidRDefault="00D839FF" w:rsidP="00D839F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*</w:t>
            </w:r>
            <w:r>
              <w:t xml:space="preserve"> </w:t>
            </w:r>
            <w:r w:rsidRPr="005F0E66">
              <w:rPr>
                <w:rFonts w:asciiTheme="majorHAnsi" w:hAnsiTheme="majorHAnsi" w:cstheme="majorHAnsi"/>
                <w:sz w:val="22"/>
              </w:rPr>
              <w:t>For the application details, please select and describe the applicable items in Section 4 (</w:t>
            </w:r>
            <w:r>
              <w:rPr>
                <w:rFonts w:asciiTheme="majorHAnsi" w:hAnsiTheme="majorHAnsi" w:cstheme="majorHAnsi"/>
                <w:sz w:val="22"/>
              </w:rPr>
              <w:t>6</w:t>
            </w:r>
            <w:r w:rsidRPr="005F0E66">
              <w:rPr>
                <w:rFonts w:asciiTheme="majorHAnsi" w:hAnsiTheme="majorHAnsi" w:cstheme="majorHAnsi"/>
                <w:sz w:val="22"/>
              </w:rPr>
              <w:t>) (*2) of the Outline</w:t>
            </w:r>
            <w:r>
              <w:rPr>
                <w:rFonts w:asciiTheme="majorHAnsi" w:hAnsiTheme="majorHAnsi" w:cstheme="majorHAnsi"/>
                <w:sz w:val="22"/>
              </w:rPr>
              <w:t xml:space="preserve"> for grant</w:t>
            </w:r>
            <w:r w:rsidRPr="005F0E66">
              <w:rPr>
                <w:rFonts w:asciiTheme="majorHAnsi" w:hAnsiTheme="majorHAnsi" w:cstheme="majorHAnsi"/>
                <w:sz w:val="22"/>
              </w:rPr>
              <w:t>.</w:t>
            </w:r>
          </w:p>
        </w:tc>
      </w:tr>
      <w:tr w:rsidR="00D8643B" w:rsidRPr="004A3DC2" w14:paraId="3E19BFF5" w14:textId="77777777" w:rsidTr="007B241A">
        <w:trPr>
          <w:trHeight w:hRule="exact" w:val="65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6053" w14:textId="77777777" w:rsidR="00D8643B" w:rsidRPr="004A3DC2" w:rsidRDefault="00D8643B" w:rsidP="007B241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1F0D" w14:textId="5AB3A11E" w:rsidR="00D8643B" w:rsidRDefault="00DF66CF" w:rsidP="007B241A">
            <w:pPr>
              <w:rPr>
                <w:rFonts w:ascii="Times New Roman" w:hAnsi="Times New Roman" w:cs="Times New Roman"/>
                <w:sz w:val="22"/>
              </w:rPr>
            </w:pPr>
            <w:r w:rsidRPr="00DF66CF">
              <w:rPr>
                <w:rFonts w:ascii="Times New Roman" w:hAnsi="Times New Roman" w:cs="Times New Roman"/>
                <w:sz w:val="22"/>
              </w:rPr>
              <w:t>System-related expenses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19D4" w14:textId="624110A0" w:rsidR="00D8643B" w:rsidRPr="004A3DC2" w:rsidRDefault="00D8643B" w:rsidP="007B241A">
            <w:pPr>
              <w:ind w:right="220" w:firstLineChars="400" w:firstLine="880"/>
              <w:jc w:val="left"/>
              <w:rPr>
                <w:rFonts w:ascii="Times New Roman" w:hAnsi="Times New Roman" w:cs="Times New Roman"/>
                <w:sz w:val="22"/>
              </w:rPr>
            </w:pPr>
            <w:r w:rsidRPr="004A3DC2">
              <w:rPr>
                <w:rFonts w:ascii="Times New Roman" w:hAnsi="Times New Roman" w:cs="Times New Roman"/>
                <w:sz w:val="22"/>
              </w:rPr>
              <w:t xml:space="preserve">　　　　　　　</w:t>
            </w:r>
            <w:r>
              <w:rPr>
                <w:rFonts w:ascii="Times New Roman" w:hAnsi="Times New Roman" w:cs="Times New Roman"/>
                <w:sz w:val="22"/>
              </w:rPr>
              <w:t>yen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1A2CA745" w14:textId="77777777" w:rsidR="00D8643B" w:rsidRPr="004A3DC2" w:rsidRDefault="00D8643B" w:rsidP="007B241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355E" w:rsidRPr="004A3DC2" w14:paraId="19AA8D7C" w14:textId="77777777" w:rsidTr="001203F1">
        <w:trPr>
          <w:trHeight w:hRule="exact" w:val="1291"/>
        </w:trPr>
        <w:tc>
          <w:tcPr>
            <w:tcW w:w="10739" w:type="dxa"/>
            <w:gridSpan w:val="4"/>
            <w:tcBorders>
              <w:top w:val="single" w:sz="4" w:space="0" w:color="auto"/>
            </w:tcBorders>
          </w:tcPr>
          <w:p w14:paraId="5D296F95" w14:textId="48F0CD11" w:rsidR="003C355E" w:rsidRPr="004A3DC2" w:rsidRDefault="00D8643B" w:rsidP="007B241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[Breakdown of expenses filed]</w:t>
            </w:r>
          </w:p>
        </w:tc>
      </w:tr>
      <w:tr w:rsidR="00663E0B" w:rsidRPr="004A3DC2" w14:paraId="4B896BD1" w14:textId="77777777" w:rsidTr="001203F1">
        <w:trPr>
          <w:trHeight w:hRule="exact" w:val="593"/>
        </w:trPr>
        <w:tc>
          <w:tcPr>
            <w:tcW w:w="4027" w:type="dxa"/>
            <w:gridSpan w:val="2"/>
            <w:tcBorders>
              <w:left w:val="nil"/>
              <w:bottom w:val="nil"/>
            </w:tcBorders>
            <w:vAlign w:val="center"/>
          </w:tcPr>
          <w:p w14:paraId="7CCC7FDA" w14:textId="110FBB72" w:rsidR="00663E0B" w:rsidRPr="004A3DC2" w:rsidRDefault="00A139F6" w:rsidP="00C05EF9">
            <w:pPr>
              <w:ind w:rightChars="46" w:right="97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Total expenses filed</w:t>
            </w:r>
          </w:p>
        </w:tc>
        <w:tc>
          <w:tcPr>
            <w:tcW w:w="32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51B66C" w14:textId="3E2E4DD5" w:rsidR="00663E0B" w:rsidRPr="004A3DC2" w:rsidRDefault="00663E0B" w:rsidP="00560FCB">
            <w:pPr>
              <w:ind w:right="220"/>
              <w:jc w:val="right"/>
              <w:rPr>
                <w:rFonts w:ascii="Times New Roman" w:hAnsi="Times New Roman" w:cs="Times New Roman"/>
                <w:sz w:val="22"/>
              </w:rPr>
            </w:pPr>
            <w:r w:rsidRPr="004A3DC2">
              <w:rPr>
                <w:rFonts w:ascii="Times New Roman" w:hAnsi="Times New Roman" w:cs="Times New Roman"/>
                <w:sz w:val="22"/>
              </w:rPr>
              <w:t xml:space="preserve">　　　　　　　</w:t>
            </w:r>
            <w:r w:rsidR="00A139F6">
              <w:rPr>
                <w:rFonts w:ascii="Times New Roman" w:hAnsi="Times New Roman" w:cs="Times New Roman"/>
                <w:sz w:val="22"/>
              </w:rPr>
              <w:t>yen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  <w:vAlign w:val="center"/>
          </w:tcPr>
          <w:p w14:paraId="75D01A2F" w14:textId="77777777" w:rsidR="00663E0B" w:rsidRPr="004A3DC2" w:rsidRDefault="00663E0B" w:rsidP="00560FCB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1FA1CBF" w14:textId="77777777" w:rsidR="00C56C9D" w:rsidRPr="004A3DC2" w:rsidRDefault="00C56C9D" w:rsidP="00C56C9D">
      <w:pPr>
        <w:spacing w:line="140" w:lineRule="exact"/>
        <w:rPr>
          <w:rFonts w:ascii="Times New Roman" w:hAnsi="Times New Roman" w:cs="Times New Roman"/>
          <w:sz w:val="18"/>
          <w:szCs w:val="18"/>
        </w:rPr>
      </w:pPr>
    </w:p>
    <w:p w14:paraId="232DB3D7" w14:textId="6B86379E" w:rsidR="00C05EF9" w:rsidRPr="004A3DC2" w:rsidRDefault="00A139F6" w:rsidP="00663E0B">
      <w:pPr>
        <w:spacing w:line="22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*Please round off the total expenses filed to the nearest 1,000 yen. </w:t>
      </w:r>
    </w:p>
    <w:p w14:paraId="151D7E69" w14:textId="666258FB" w:rsidR="009F520E" w:rsidRDefault="00B703F1" w:rsidP="00C56C9D">
      <w:pPr>
        <w:spacing w:line="220" w:lineRule="exact"/>
        <w:ind w:left="360" w:hangingChars="200" w:hanging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FC090F">
        <w:rPr>
          <w:rFonts w:ascii="Times New Roman" w:hAnsi="Times New Roman" w:cs="Times New Roman"/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 xml:space="preserve"> If any expenses have been paid for overseas, please provide the exchange rate applied (8. of the Grant Outline) in the breakdown column. </w:t>
      </w:r>
      <w:r w:rsidR="003D5FB6">
        <w:rPr>
          <w:rFonts w:ascii="Times New Roman" w:hAnsi="Times New Roman" w:cs="Times New Roman"/>
          <w:sz w:val="18"/>
          <w:szCs w:val="18"/>
        </w:rPr>
        <w:t xml:space="preserve">When converting foreign currencies to Japanese yen, please round off the amount to the nearest yen. </w:t>
      </w:r>
    </w:p>
    <w:p w14:paraId="51A95C2F" w14:textId="15F927EB" w:rsidR="00B703F1" w:rsidRPr="00FC090F" w:rsidRDefault="00FC090F" w:rsidP="00C56C9D">
      <w:pPr>
        <w:spacing w:line="220" w:lineRule="exact"/>
        <w:ind w:left="360" w:hangingChars="200" w:hanging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*** </w:t>
      </w:r>
      <w:r w:rsidR="000A29EA" w:rsidRPr="00FC090F">
        <w:rPr>
          <w:rFonts w:ascii="Times New Roman" w:hAnsi="Times New Roman" w:cs="Times New Roman"/>
          <w:sz w:val="18"/>
          <w:szCs w:val="18"/>
        </w:rPr>
        <w:t>A detailed breakdown of the application amount may be provided on a separate sheet of paper.</w:t>
      </w:r>
    </w:p>
    <w:sectPr w:rsidR="00B703F1" w:rsidRPr="00FC090F" w:rsidSect="0074208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CEE5F" w14:textId="77777777" w:rsidR="00753DA0" w:rsidRDefault="00753DA0" w:rsidP="00144718">
      <w:r>
        <w:separator/>
      </w:r>
    </w:p>
  </w:endnote>
  <w:endnote w:type="continuationSeparator" w:id="0">
    <w:p w14:paraId="10D2261E" w14:textId="77777777" w:rsidR="00753DA0" w:rsidRDefault="00753DA0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3B07E" w14:textId="77777777" w:rsidR="00753DA0" w:rsidRDefault="00753DA0" w:rsidP="00144718">
      <w:r>
        <w:separator/>
      </w:r>
    </w:p>
  </w:footnote>
  <w:footnote w:type="continuationSeparator" w:id="0">
    <w:p w14:paraId="20FA843D" w14:textId="77777777" w:rsidR="00753DA0" w:rsidRDefault="00753DA0" w:rsidP="0014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3CC"/>
    <w:rsid w:val="00010369"/>
    <w:rsid w:val="0009202B"/>
    <w:rsid w:val="000A29EA"/>
    <w:rsid w:val="001203F1"/>
    <w:rsid w:val="00144718"/>
    <w:rsid w:val="0016174F"/>
    <w:rsid w:val="00164E4E"/>
    <w:rsid w:val="001E4721"/>
    <w:rsid w:val="001F755E"/>
    <w:rsid w:val="00256630"/>
    <w:rsid w:val="0028790D"/>
    <w:rsid w:val="002D0ED0"/>
    <w:rsid w:val="002D556A"/>
    <w:rsid w:val="003157BA"/>
    <w:rsid w:val="0033042E"/>
    <w:rsid w:val="00343A2E"/>
    <w:rsid w:val="00345A75"/>
    <w:rsid w:val="003C355E"/>
    <w:rsid w:val="003D5FB6"/>
    <w:rsid w:val="003F0D9F"/>
    <w:rsid w:val="00402842"/>
    <w:rsid w:val="00415166"/>
    <w:rsid w:val="0045624A"/>
    <w:rsid w:val="00486460"/>
    <w:rsid w:val="004A3DC2"/>
    <w:rsid w:val="004B01D3"/>
    <w:rsid w:val="004C4570"/>
    <w:rsid w:val="00516588"/>
    <w:rsid w:val="005210BB"/>
    <w:rsid w:val="005A076D"/>
    <w:rsid w:val="005C2869"/>
    <w:rsid w:val="005F54E4"/>
    <w:rsid w:val="00602607"/>
    <w:rsid w:val="00613C7F"/>
    <w:rsid w:val="00630F19"/>
    <w:rsid w:val="00630F71"/>
    <w:rsid w:val="0063249B"/>
    <w:rsid w:val="00651E33"/>
    <w:rsid w:val="00663E0B"/>
    <w:rsid w:val="00687E24"/>
    <w:rsid w:val="006F7AD4"/>
    <w:rsid w:val="007178FA"/>
    <w:rsid w:val="00731B1B"/>
    <w:rsid w:val="00742084"/>
    <w:rsid w:val="00753DA0"/>
    <w:rsid w:val="0076467C"/>
    <w:rsid w:val="007C0EC8"/>
    <w:rsid w:val="007E011E"/>
    <w:rsid w:val="007E424B"/>
    <w:rsid w:val="0082200F"/>
    <w:rsid w:val="00837B2A"/>
    <w:rsid w:val="00877830"/>
    <w:rsid w:val="008877A9"/>
    <w:rsid w:val="00892CF6"/>
    <w:rsid w:val="008E5404"/>
    <w:rsid w:val="008F298A"/>
    <w:rsid w:val="009049BA"/>
    <w:rsid w:val="00915F64"/>
    <w:rsid w:val="0099247B"/>
    <w:rsid w:val="009A3A62"/>
    <w:rsid w:val="009F3DEF"/>
    <w:rsid w:val="009F520E"/>
    <w:rsid w:val="00A139F6"/>
    <w:rsid w:val="00B015DD"/>
    <w:rsid w:val="00B15BD5"/>
    <w:rsid w:val="00B33C6C"/>
    <w:rsid w:val="00B37706"/>
    <w:rsid w:val="00B703F1"/>
    <w:rsid w:val="00C04EC2"/>
    <w:rsid w:val="00C05EF9"/>
    <w:rsid w:val="00C063A9"/>
    <w:rsid w:val="00C379CC"/>
    <w:rsid w:val="00C56C9D"/>
    <w:rsid w:val="00C97998"/>
    <w:rsid w:val="00CA2C2B"/>
    <w:rsid w:val="00CC7ECE"/>
    <w:rsid w:val="00D10B02"/>
    <w:rsid w:val="00D31FC1"/>
    <w:rsid w:val="00D361DF"/>
    <w:rsid w:val="00D833CC"/>
    <w:rsid w:val="00D839FF"/>
    <w:rsid w:val="00D8643B"/>
    <w:rsid w:val="00D92ED5"/>
    <w:rsid w:val="00DE4D0C"/>
    <w:rsid w:val="00DF66CF"/>
    <w:rsid w:val="00E32323"/>
    <w:rsid w:val="00E437DC"/>
    <w:rsid w:val="00E95A67"/>
    <w:rsid w:val="00EA45CE"/>
    <w:rsid w:val="00EC017D"/>
    <w:rsid w:val="00EE64F1"/>
    <w:rsid w:val="00F64C63"/>
    <w:rsid w:val="00F73A1C"/>
    <w:rsid w:val="00FB6713"/>
    <w:rsid w:val="00FC090F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F93F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46FF5-071F-4F81-B411-DA4C16D9E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井島　加南子</cp:lastModifiedBy>
  <cp:revision>79</cp:revision>
  <cp:lastPrinted>2017-04-14T04:51:00Z</cp:lastPrinted>
  <dcterms:created xsi:type="dcterms:W3CDTF">2017-03-15T04:34:00Z</dcterms:created>
  <dcterms:modified xsi:type="dcterms:W3CDTF">2024-09-18T09:04:00Z</dcterms:modified>
</cp:coreProperties>
</file>